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val="it-IT" w:eastAsia="it-IT"/>
        </w:rPr>
      </w:pPr>
    </w:p>
    <w:p w:rsidR="00357742" w:rsidRDefault="007942B6" w:rsidP="00357742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highlight w:val="yellow"/>
          <w:lang w:val="it-IT" w:eastAsia="it-IT"/>
        </w:rPr>
      </w:pPr>
      <w:r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highlight w:val="yellow"/>
          <w:lang w:val="it-IT" w:eastAsia="it-IT"/>
        </w:rPr>
        <w:t xml:space="preserve"> </w:t>
      </w:r>
      <w:r w:rsidR="00357742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highlight w:val="yellow"/>
          <w:lang w:val="it-IT" w:eastAsia="it-IT"/>
        </w:rPr>
        <w:t>V.  O.</w:t>
      </w:r>
    </w:p>
    <w:p w:rsidR="00357742" w:rsidRDefault="00357742" w:rsidP="00357742">
      <w:pPr>
        <w:pStyle w:val="Paragrafoelenco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highlight w:val="yellow"/>
          <w:lang w:val="it-IT" w:eastAsia="it-IT"/>
        </w:rPr>
      </w:pPr>
      <w:r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highlight w:val="yellow"/>
          <w:lang w:val="it-IT" w:eastAsia="it-IT"/>
        </w:rPr>
        <w:t>Associazione Volontari Ospedalieri – “Gabriella Grandinetti</w:t>
      </w:r>
    </w:p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val="it-IT" w:eastAsia="it-IT"/>
        </w:rPr>
      </w:pPr>
      <w:r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highlight w:val="yellow"/>
          <w:u w:val="single"/>
          <w:lang w:val="it-IT" w:eastAsia="it-IT"/>
        </w:rPr>
        <w:t>LAMEZIA TERME</w:t>
      </w:r>
    </w:p>
    <w:p w:rsidR="00357742" w:rsidRDefault="00357742" w:rsidP="00357742">
      <w:pPr>
        <w:pStyle w:val="Paragrafoelenco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u w:val="single"/>
          <w:lang w:val="it-IT" w:eastAsia="it-IT"/>
        </w:rPr>
      </w:pPr>
    </w:p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val="it-IT" w:eastAsia="it-IT"/>
        </w:rPr>
      </w:pPr>
    </w:p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u w:val="single"/>
          <w:lang w:val="it-IT" w:eastAsia="it-IT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val="it-IT" w:eastAsia="it-IT"/>
        </w:rPr>
        <w:t xml:space="preserve">Domanda di iscrizione per l’ammissione al tirocinio con volontari AVO </w:t>
      </w:r>
      <w:r>
        <w:rPr>
          <w:rFonts w:ascii="Trebuchet MS" w:eastAsia="Times New Roman" w:hAnsi="Trebuchet MS" w:cs="Times New Roman"/>
          <w:color w:val="333333"/>
          <w:sz w:val="24"/>
          <w:szCs w:val="24"/>
          <w:u w:val="single"/>
          <w:lang w:val="it-IT" w:eastAsia="it-IT"/>
        </w:rPr>
        <w:t xml:space="preserve"> </w:t>
      </w:r>
    </w:p>
    <w:p w:rsidR="00357742" w:rsidRDefault="00357742" w:rsidP="00D81E92">
      <w:pPr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val="it-IT" w:eastAsia="it-IT"/>
        </w:rPr>
        <w:br/>
      </w:r>
      <w:r w:rsidR="007942B6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 </w:t>
      </w:r>
    </w:p>
    <w:p w:rsidR="0054629F" w:rsidRDefault="007942B6" w:rsidP="007942B6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</w:pPr>
      <w:r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 </w:t>
      </w:r>
      <w:bookmarkStart w:id="0" w:name="_GoBack"/>
      <w:bookmarkEnd w:id="0"/>
      <w:r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</w:t>
      </w:r>
      <w:r w:rsidR="00357742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>Il/La sottoscritto/a chiede di essere ammesso</w:t>
      </w:r>
      <w:r w:rsidR="0054629F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>/a</w:t>
      </w:r>
      <w:r w:rsidR="00357742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al tirocinio presso la struttura ospedaliera </w:t>
      </w:r>
      <w:r w:rsidR="005C4A6E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che sarà </w:t>
      </w:r>
      <w:r w:rsidR="00357742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assegnata con l’affiancamento </w:t>
      </w:r>
      <w:r w:rsidR="005C4A6E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a </w:t>
      </w:r>
      <w:r w:rsidR="00357742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un tutor 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>già</w:t>
      </w:r>
      <w:r w:rsidR="00357742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Volontario AVO.</w:t>
      </w:r>
      <w:r w:rsidR="0054629F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Si prende atto che t</w:t>
      </w:r>
      <w:r w:rsidR="00357742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>ale tirocinio sarò revocato nel caso non si dovesse partecipare al Corso Base di Formazione per Volontari AVO successivamente indetto</w:t>
      </w:r>
      <w:r w:rsidR="005C4A6E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>, precisando di essere consapevole che l</w:t>
      </w:r>
      <w:r w:rsidR="00357742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>a frequenza a tutti gli incontri del Corso è obbligatoria.</w:t>
      </w:r>
      <w:r w:rsidR="0054629F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</w:t>
      </w:r>
    </w:p>
    <w:p w:rsidR="00357742" w:rsidRDefault="005C4A6E" w:rsidP="007942B6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val="it-IT" w:eastAsia="it-IT"/>
        </w:rPr>
      </w:pPr>
      <w:r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 </w:t>
      </w:r>
      <w:r w:rsidR="0054629F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>Altresì, il/la sottoscritto/a si impegna a svolgere con continuità il servizio</w:t>
      </w:r>
      <w:r w:rsidR="00D81E92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nel reparto</w:t>
      </w:r>
      <w:r w:rsidR="0054629F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(di 2 ore o 2 ore e mezza alla settimana) nel giorno e con l’orario che verrà concordato, nonché a partecipare alle riunioni periodiche o attività sociali promosse dall’AVO Lamezia, così come notificate</w:t>
      </w:r>
      <w:r w:rsidR="00D81E92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direttamente</w:t>
      </w:r>
      <w:r w:rsidR="0054629F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o pubblicate nel web “</w:t>
      </w:r>
      <w:r w:rsidR="0054629F" w:rsidRPr="00D81E92">
        <w:rPr>
          <w:rFonts w:ascii="Trebuchet MS" w:eastAsia="Times New Roman" w:hAnsi="Trebuchet MS" w:cs="Times New Roman"/>
          <w:color w:val="0070C0"/>
          <w:sz w:val="20"/>
          <w:szCs w:val="20"/>
          <w:lang w:val="it-IT" w:eastAsia="it-IT"/>
        </w:rPr>
        <w:t>www.avolamezia.org</w:t>
      </w:r>
      <w:r w:rsidR="0054629F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”. </w:t>
      </w:r>
      <w:r w:rsidR="00357742">
        <w:rPr>
          <w:rFonts w:ascii="Trebuchet MS" w:eastAsia="Times New Roman" w:hAnsi="Trebuchet MS" w:cs="Times New Roman"/>
          <w:color w:val="333333"/>
          <w:sz w:val="20"/>
          <w:szCs w:val="20"/>
          <w:lang w:val="it-IT" w:eastAsia="it-IT"/>
        </w:rPr>
        <w:t xml:space="preserve"> </w:t>
      </w:r>
    </w:p>
    <w:p w:rsidR="00357742" w:rsidRDefault="00357742" w:rsidP="003577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it-IT" w:eastAsia="it-IT"/>
        </w:rPr>
      </w:pPr>
      <w:r>
        <w:rPr>
          <w:rFonts w:ascii="Arial" w:eastAsia="Times New Roman" w:hAnsi="Arial" w:cs="Arial"/>
          <w:vanish/>
          <w:sz w:val="16"/>
          <w:szCs w:val="16"/>
          <w:lang w:val="it-IT" w:eastAsia="it-IT"/>
        </w:rPr>
        <w:t>Inizio modulo</w:t>
      </w:r>
    </w:p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val="it-IT" w:eastAsia="it-IT"/>
        </w:rPr>
      </w:pPr>
      <w:r>
        <w:rPr>
          <w:rFonts w:ascii="Trebuchet MS" w:eastAsia="Times New Roman" w:hAnsi="Trebuchet MS" w:cs="Times New Roman"/>
          <w:vanish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in;height:18pt" o:ole="">
            <v:imagedata r:id="rId5" o:title=""/>
          </v:shape>
          <w:control r:id="rId6" w:name="DefaultOcxName" w:shapeid="_x0000_i1088"/>
        </w:object>
      </w:r>
      <w:r>
        <w:rPr>
          <w:rFonts w:ascii="Trebuchet MS" w:eastAsia="Times New Roman" w:hAnsi="Trebuchet MS" w:cs="Times New Roman"/>
          <w:vanish/>
          <w:color w:val="333333"/>
          <w:sz w:val="24"/>
          <w:szCs w:val="24"/>
        </w:rPr>
        <w:object w:dxaOrig="225" w:dyaOrig="225">
          <v:shape id="_x0000_i1091" type="#_x0000_t75" style="width:1in;height:18pt" o:ole="">
            <v:imagedata r:id="rId7" o:title=""/>
          </v:shape>
          <w:control r:id="rId8" w:name="DefaultOcxName1" w:shapeid="_x0000_i1091"/>
        </w:object>
      </w:r>
      <w:r>
        <w:rPr>
          <w:rFonts w:ascii="Trebuchet MS" w:eastAsia="Times New Roman" w:hAnsi="Trebuchet MS" w:cs="Times New Roman"/>
          <w:vanish/>
          <w:color w:val="333333"/>
          <w:sz w:val="24"/>
          <w:szCs w:val="24"/>
        </w:rPr>
        <w:object w:dxaOrig="225" w:dyaOrig="225">
          <v:shape id="_x0000_i1094" type="#_x0000_t75" style="width:1in;height:18pt" o:ole="">
            <v:imagedata r:id="rId9" o:title=""/>
          </v:shape>
          <w:control r:id="rId10" w:name="DefaultOcxName2" w:shapeid="_x0000_i1094"/>
        </w:object>
      </w:r>
      <w:r>
        <w:rPr>
          <w:rFonts w:ascii="Trebuchet MS" w:eastAsia="Times New Roman" w:hAnsi="Trebuchet MS" w:cs="Times New Roman"/>
          <w:vanish/>
          <w:color w:val="333333"/>
          <w:sz w:val="24"/>
          <w:szCs w:val="24"/>
        </w:rPr>
        <w:object w:dxaOrig="225" w:dyaOrig="225">
          <v:shape id="_x0000_i1097" type="#_x0000_t75" style="width:1in;height:18pt" o:ole="">
            <v:imagedata r:id="rId11" o:title=""/>
          </v:shape>
          <w:control r:id="rId12" w:name="DefaultOcxName3" w:shapeid="_x0000_i1097"/>
        </w:object>
      </w:r>
      <w:r>
        <w:rPr>
          <w:rFonts w:ascii="Trebuchet MS" w:eastAsia="Times New Roman" w:hAnsi="Trebuchet MS" w:cs="Times New Roman"/>
          <w:vanish/>
          <w:color w:val="333333"/>
          <w:sz w:val="24"/>
          <w:szCs w:val="24"/>
        </w:rPr>
        <w:object w:dxaOrig="225" w:dyaOrig="225">
          <v:shape id="_x0000_i1100" type="#_x0000_t75" style="width:1in;height:18pt" o:ole="">
            <v:imagedata r:id="rId13" o:title=""/>
          </v:shape>
          <w:control r:id="rId14" w:name="DefaultOcxName4" w:shapeid="_x0000_i1100"/>
        </w:object>
      </w:r>
    </w:p>
    <w:tbl>
      <w:tblPr>
        <w:tblW w:w="99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5095"/>
        <w:gridCol w:w="4805"/>
      </w:tblGrid>
      <w:tr w:rsidR="00357742" w:rsidTr="00357742">
        <w:trPr>
          <w:tblCellSpacing w:w="15" w:type="dxa"/>
          <w:jc w:val="center"/>
        </w:trPr>
        <w:tc>
          <w:tcPr>
            <w:tcW w:w="5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Cognome: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04" type="#_x0000_t75" style="width:176.25pt;height:18pt" o:ole="">
                  <v:imagedata r:id="rId15" o:title=""/>
                </v:shape>
                <w:control r:id="rId16" w:name="DefaultOcxName5" w:shapeid="_x0000_i1104"/>
              </w:object>
            </w:r>
          </w:p>
        </w:tc>
        <w:tc>
          <w:tcPr>
            <w:tcW w:w="4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Nome: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07" type="#_x0000_t75" style="width:176.25pt;height:18pt" o:ole="">
                  <v:imagedata r:id="rId15" o:title=""/>
                </v:shape>
                <w:control r:id="rId17" w:name="DefaultOcxName6" w:shapeid="_x0000_i1107"/>
              </w:object>
            </w:r>
          </w:p>
        </w:tc>
      </w:tr>
    </w:tbl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33333"/>
          <w:sz w:val="24"/>
          <w:szCs w:val="24"/>
          <w:lang w:val="it-IT" w:eastAsia="it-IT"/>
        </w:rPr>
      </w:pPr>
    </w:p>
    <w:tbl>
      <w:tblPr>
        <w:tblW w:w="99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4919"/>
        <w:gridCol w:w="1141"/>
        <w:gridCol w:w="3840"/>
      </w:tblGrid>
      <w:tr w:rsidR="00357742" w:rsidTr="00357742">
        <w:trPr>
          <w:tblCellSpacing w:w="15" w:type="dxa"/>
          <w:jc w:val="center"/>
        </w:trPr>
        <w:tc>
          <w:tcPr>
            <w:tcW w:w="4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Luogo di nascita: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10" type="#_x0000_t75" style="width:150pt;height:18pt" o:ole="">
                  <v:imagedata r:id="rId18" o:title=""/>
                </v:shape>
                <w:control r:id="rId19" w:name="DefaultOcxName7" w:shapeid="_x0000_i1110"/>
              </w:objec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>Prov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.: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13" type="#_x0000_t75" style="width:27pt;height:18pt" o:ole="">
                  <v:imagedata r:id="rId20" o:title=""/>
                </v:shape>
                <w:control r:id="rId21" w:name="DefaultOcxName8" w:shapeid="_x0000_i1113"/>
              </w:object>
            </w:r>
          </w:p>
        </w:tc>
        <w:tc>
          <w:tcPr>
            <w:tcW w:w="3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Data di nascita (GG/MM/AA):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16" type="#_x0000_t75" style="width:68.25pt;height:18pt" o:ole="">
                  <v:imagedata r:id="rId22" o:title=""/>
                </v:shape>
                <w:control r:id="rId23" w:name="DefaultOcxName9" w:shapeid="_x0000_i1116"/>
              </w:object>
            </w:r>
          </w:p>
        </w:tc>
      </w:tr>
    </w:tbl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33333"/>
          <w:sz w:val="24"/>
          <w:szCs w:val="24"/>
          <w:lang w:val="it-IT" w:eastAsia="it-IT"/>
        </w:rPr>
      </w:pPr>
    </w:p>
    <w:tbl>
      <w:tblPr>
        <w:tblW w:w="99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8299"/>
        <w:gridCol w:w="1601"/>
      </w:tblGrid>
      <w:tr w:rsidR="00357742" w:rsidTr="00357742">
        <w:trPr>
          <w:tblCellSpacing w:w="15" w:type="dxa"/>
          <w:jc w:val="center"/>
        </w:trPr>
        <w:tc>
          <w:tcPr>
            <w:tcW w:w="83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Indirizzo: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19" type="#_x0000_t75" style="width:311.25pt;height:18pt" o:ole="">
                  <v:imagedata r:id="rId24" o:title=""/>
                </v:shape>
                <w:control r:id="rId25" w:name="DefaultOcxName10" w:shapeid="_x0000_i1119"/>
              </w:objec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CAP: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22" type="#_x0000_t75" style="width:49.5pt;height:18pt" o:ole="">
                  <v:imagedata r:id="rId26" o:title=""/>
                </v:shape>
                <w:control r:id="rId27" w:name="DefaultOcxName11" w:shapeid="_x0000_i1122"/>
              </w:object>
            </w:r>
          </w:p>
        </w:tc>
      </w:tr>
    </w:tbl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33333"/>
          <w:sz w:val="24"/>
          <w:szCs w:val="24"/>
          <w:lang w:val="it-IT" w:eastAsia="it-IT"/>
        </w:rPr>
      </w:pPr>
    </w:p>
    <w:tbl>
      <w:tblPr>
        <w:tblW w:w="99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4329"/>
        <w:gridCol w:w="1242"/>
        <w:gridCol w:w="4329"/>
      </w:tblGrid>
      <w:tr w:rsidR="00357742" w:rsidTr="00357742">
        <w:trPr>
          <w:tblCellSpacing w:w="15" w:type="dxa"/>
          <w:jc w:val="center"/>
        </w:trPr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Città: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25" type="#_x0000_t75" style="width:153.75pt;height:18pt" o:ole="">
                  <v:imagedata r:id="rId28" o:title=""/>
                </v:shape>
                <w:control r:id="rId29" w:name="DefaultOcxName12" w:shapeid="_x0000_i1125"/>
              </w:objec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>Prov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.: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28" type="#_x0000_t75" style="width:27pt;height:18pt" o:ole="">
                  <v:imagedata r:id="rId20" o:title=""/>
                </v:shape>
                <w:control r:id="rId30" w:name="DefaultOcxName13" w:shapeid="_x0000_i1128"/>
              </w:object>
            </w:r>
          </w:p>
        </w:tc>
        <w:tc>
          <w:tcPr>
            <w:tcW w:w="3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Nazionalità: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31" type="#_x0000_t75" style="width:135pt;height:18pt" o:ole="">
                  <v:imagedata r:id="rId31" o:title=""/>
                </v:shape>
                <w:control r:id="rId32" w:name="DefaultOcxName14" w:shapeid="_x0000_i1131"/>
              </w:object>
            </w:r>
          </w:p>
        </w:tc>
      </w:tr>
    </w:tbl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33333"/>
          <w:sz w:val="24"/>
          <w:szCs w:val="24"/>
          <w:lang w:val="it-IT" w:eastAsia="it-IT"/>
        </w:rPr>
      </w:pPr>
    </w:p>
    <w:tbl>
      <w:tblPr>
        <w:tblW w:w="99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357742" w:rsidTr="00357742">
        <w:trPr>
          <w:tblCellSpacing w:w="15" w:type="dxa"/>
          <w:jc w:val="center"/>
        </w:trPr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Telefono: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34" type="#_x0000_t75" style="width:116.25pt;height:18pt" o:ole="">
                  <v:imagedata r:id="rId33" o:title=""/>
                </v:shape>
                <w:control r:id="rId34" w:name="DefaultOcxName15" w:shapeid="_x0000_i1134"/>
              </w:object>
            </w: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Cellulare: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37" type="#_x0000_t75" style="width:116.25pt;height:18pt" o:ole="">
                  <v:imagedata r:id="rId33" o:title=""/>
                </v:shape>
                <w:control r:id="rId35" w:name="DefaultOcxName16" w:shapeid="_x0000_i1137"/>
              </w:object>
            </w:r>
          </w:p>
        </w:tc>
      </w:tr>
    </w:tbl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33333"/>
          <w:sz w:val="24"/>
          <w:szCs w:val="24"/>
          <w:lang w:val="it-IT" w:eastAsia="it-IT"/>
        </w:rPr>
      </w:pPr>
    </w:p>
    <w:tbl>
      <w:tblPr>
        <w:tblW w:w="99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3763"/>
        <w:gridCol w:w="6137"/>
      </w:tblGrid>
      <w:tr w:rsidR="00357742" w:rsidTr="00357742">
        <w:trPr>
          <w:tblCellSpacing w:w="15" w:type="dxa"/>
          <w:jc w:val="center"/>
        </w:trPr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Codice Fiscale: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40" type="#_x0000_t75" style="width:109.5pt;height:18pt" o:ole="">
                  <v:imagedata r:id="rId36" o:title=""/>
                </v:shape>
                <w:control r:id="rId37" w:name="DefaultOcxName17" w:shapeid="_x0000_i1140"/>
              </w:objec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Attività lavorativa: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43" type="#_x0000_t75" style="width:168.75pt;height:18pt" o:ole="">
                  <v:imagedata r:id="rId38" o:title=""/>
                </v:shape>
                <w:control r:id="rId39" w:name="DefaultOcxName18" w:shapeid="_x0000_i1143"/>
              </w:object>
            </w:r>
          </w:p>
        </w:tc>
      </w:tr>
    </w:tbl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33333"/>
          <w:sz w:val="24"/>
          <w:szCs w:val="24"/>
          <w:lang w:val="it-IT" w:eastAsia="it-IT"/>
        </w:rPr>
      </w:pPr>
    </w:p>
    <w:tbl>
      <w:tblPr>
        <w:tblW w:w="99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6853"/>
        <w:gridCol w:w="1642"/>
        <w:gridCol w:w="695"/>
        <w:gridCol w:w="710"/>
      </w:tblGrid>
      <w:tr w:rsidR="00357742" w:rsidTr="00357742">
        <w:trPr>
          <w:tblCellSpacing w:w="15" w:type="dxa"/>
          <w:jc w:val="center"/>
        </w:trPr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Titolo di studio: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46" type="#_x0000_t75" style="width:232.5pt;height:18pt" o:ole="">
                  <v:imagedata r:id="rId40" o:title=""/>
                </v:shape>
                <w:control r:id="rId41" w:name="DefaultOcxName19" w:shapeid="_x0000_i1146"/>
              </w:object>
            </w:r>
          </w:p>
        </w:tc>
        <w:tc>
          <w:tcPr>
            <w:tcW w:w="1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>Pratico uso computer?</w:t>
            </w:r>
          </w:p>
        </w:tc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48" type="#_x0000_t75" style="width:20.25pt;height:17.25pt" o:ole="">
                  <v:imagedata r:id="rId42" o:title=""/>
                </v:shape>
                <w:control r:id="rId43" w:name="DefaultOcxName20" w:shapeid="_x0000_i1148"/>
              </w:objec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>Si</w:t>
            </w:r>
          </w:p>
        </w:tc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51" type="#_x0000_t75" style="width:20.25pt;height:17.25pt" o:ole="">
                  <v:imagedata r:id="rId42" o:title=""/>
                </v:shape>
                <w:control r:id="rId44" w:name="DefaultOcxName21" w:shapeid="_x0000_i1151"/>
              </w:objec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>No</w:t>
            </w:r>
          </w:p>
        </w:tc>
      </w:tr>
    </w:tbl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33333"/>
          <w:sz w:val="24"/>
          <w:szCs w:val="24"/>
          <w:lang w:val="it-IT" w:eastAsia="it-IT"/>
        </w:rPr>
      </w:pPr>
    </w:p>
    <w:tbl>
      <w:tblPr>
        <w:tblW w:w="99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900"/>
      </w:tblGrid>
      <w:tr w:rsidR="00357742" w:rsidTr="0035774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 w:rsidP="00D81E9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proofErr w:type="gramStart"/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>e-mail :</w:t>
            </w:r>
            <w:proofErr w:type="gramEnd"/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55" type="#_x0000_t75" style="width:303.75pt;height:18pt" o:ole="">
                  <v:imagedata r:id="rId45" o:title=""/>
                </v:shape>
                <w:control r:id="rId46" w:name="DefaultOcxName22" w:shapeid="_x0000_i1155"/>
              </w:object>
            </w:r>
          </w:p>
        </w:tc>
      </w:tr>
    </w:tbl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33333"/>
          <w:sz w:val="24"/>
          <w:szCs w:val="24"/>
          <w:lang w:val="it-IT" w:eastAsia="it-IT"/>
        </w:rPr>
      </w:pPr>
    </w:p>
    <w:tbl>
      <w:tblPr>
        <w:tblW w:w="99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900"/>
      </w:tblGrid>
      <w:tr w:rsidR="00357742" w:rsidTr="0035774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Esperienze di volontariato: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58" type="#_x0000_t75" style="width:288.75pt;height:18pt" o:ole="">
                  <v:imagedata r:id="rId47" o:title=""/>
                </v:shape>
                <w:control r:id="rId48" w:name="DefaultOcxName23" w:shapeid="_x0000_i1158"/>
              </w:object>
            </w:r>
          </w:p>
        </w:tc>
      </w:tr>
    </w:tbl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val="it-IT" w:eastAsia="it-IT"/>
        </w:rPr>
      </w:pPr>
    </w:p>
    <w:tbl>
      <w:tblPr>
        <w:tblW w:w="99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900"/>
      </w:tblGrid>
      <w:tr w:rsidR="00357742" w:rsidTr="0035774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>Ho avuto notizia del corso di formazione tramite:</w:t>
            </w:r>
          </w:p>
        </w:tc>
      </w:tr>
    </w:tbl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33333"/>
          <w:sz w:val="24"/>
          <w:szCs w:val="24"/>
          <w:lang w:val="it-IT" w:eastAsia="it-IT"/>
        </w:rPr>
      </w:pPr>
    </w:p>
    <w:tbl>
      <w:tblPr>
        <w:tblW w:w="99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2178"/>
        <w:gridCol w:w="2386"/>
        <w:gridCol w:w="1720"/>
        <w:gridCol w:w="1878"/>
        <w:gridCol w:w="1738"/>
      </w:tblGrid>
      <w:tr w:rsidR="00357742" w:rsidTr="00357742">
        <w:trPr>
          <w:tblCellSpacing w:w="15" w:type="dxa"/>
          <w:jc w:val="center"/>
        </w:trPr>
        <w:tc>
          <w:tcPr>
            <w:tcW w:w="2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60" type="#_x0000_t75" style="width:20.25pt;height:17.25pt" o:ole="">
                  <v:imagedata r:id="rId42" o:title=""/>
                </v:shape>
                <w:control r:id="rId49" w:name="DefaultOcxName24" w:shapeid="_x0000_i1160"/>
              </w:objec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>Manifesti, TV, Radio</w:t>
            </w:r>
          </w:p>
        </w:tc>
        <w:tc>
          <w:tcPr>
            <w:tcW w:w="24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63" type="#_x0000_t75" style="width:20.25pt;height:17.25pt" o:ole="">
                  <v:imagedata r:id="rId42" o:title=""/>
                </v:shape>
                <w:control r:id="rId50" w:name="DefaultOcxName25" w:shapeid="_x0000_i1163"/>
              </w:objec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>Conoscenti, Amici, Parenti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66" type="#_x0000_t75" style="width:20.25pt;height:17.25pt" o:ole="">
                  <v:imagedata r:id="rId42" o:title=""/>
                </v:shape>
                <w:control r:id="rId51" w:name="DefaultOcxName26" w:shapeid="_x0000_i1166"/>
              </w:objec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>Chiesa</w:t>
            </w:r>
          </w:p>
        </w:tc>
        <w:tc>
          <w:tcPr>
            <w:tcW w:w="18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69" type="#_x0000_t75" style="width:20.25pt;height:17.25pt" o:ole="">
                  <v:imagedata r:id="rId42" o:title=""/>
                </v:shape>
                <w:control r:id="rId52" w:name="DefaultOcxName27" w:shapeid="_x0000_i1169"/>
              </w:objec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>Supermercati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72" type="#_x0000_t75" style="width:20.25pt;height:17.25pt" o:ole="">
                  <v:imagedata r:id="rId42" o:title=""/>
                </v:shape>
                <w:control r:id="rId53" w:name="DefaultOcxName28" w:shapeid="_x0000_i1172"/>
              </w:objec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>Internet</w:t>
            </w:r>
          </w:p>
        </w:tc>
      </w:tr>
    </w:tbl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vanish/>
          <w:color w:val="333333"/>
          <w:sz w:val="24"/>
          <w:szCs w:val="24"/>
          <w:lang w:val="it-IT" w:eastAsia="it-IT"/>
        </w:rPr>
      </w:pPr>
    </w:p>
    <w:tbl>
      <w:tblPr>
        <w:tblW w:w="99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900"/>
      </w:tblGrid>
      <w:tr w:rsidR="00357742" w:rsidTr="0035774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7742" w:rsidRDefault="0035774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75" type="#_x0000_t75" style="width:20.25pt;height:17.25pt" o:ole="">
                  <v:imagedata r:id="rId42" o:title=""/>
                </v:shape>
                <w:control r:id="rId54" w:name="DefaultOcxName29" w:shapeid="_x0000_i1175"/>
              </w:objec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it-IT" w:eastAsia="it-IT"/>
              </w:rPr>
              <w:t xml:space="preserve">Altro (specificare come si ha avuto notizia del corso): </w:t>
            </w:r>
            <w:r>
              <w:rPr>
                <w:rFonts w:ascii="Trebuchet MS" w:eastAsia="Times New Roman" w:hAnsi="Trebuchet MS" w:cs="Times New Roman"/>
                <w:color w:val="333333"/>
                <w:sz w:val="15"/>
                <w:szCs w:val="15"/>
              </w:rPr>
              <w:object w:dxaOrig="225" w:dyaOrig="225">
                <v:shape id="_x0000_i1179" type="#_x0000_t75" style="width:412.5pt;height:18pt" o:ole="">
                  <v:imagedata r:id="rId55" o:title=""/>
                </v:shape>
                <w:control r:id="rId56" w:name="DefaultOcxName30" w:shapeid="_x0000_i1179"/>
              </w:object>
            </w:r>
          </w:p>
        </w:tc>
      </w:tr>
    </w:tbl>
    <w:p w:rsidR="005F550B" w:rsidRDefault="005F550B" w:rsidP="005F550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5F550B">
        <w:rPr>
          <w:rFonts w:ascii="Trebuchet MS" w:eastAsia="Times New Roman" w:hAnsi="Trebuchet MS" w:cs="Times New Roman"/>
          <w:color w:val="333333"/>
          <w:lang w:val="it-IT" w:eastAsia="it-IT"/>
        </w:rPr>
        <w:t>Si allega: copia documento d’identità; n. 2 foto tessera; autorizzazione genitori (se minore).</w:t>
      </w:r>
      <w:r w:rsidR="00357742" w:rsidRPr="005F550B">
        <w:rPr>
          <w:rFonts w:ascii="Trebuchet MS" w:eastAsia="Times New Roman" w:hAnsi="Trebuchet MS" w:cs="Times New Roman"/>
          <w:color w:val="333333"/>
          <w:lang w:val="it-IT" w:eastAsia="it-IT"/>
        </w:rPr>
        <w:br/>
      </w:r>
    </w:p>
    <w:p w:rsidR="00357742" w:rsidRDefault="005C4A6E" w:rsidP="005C4A6E">
      <w:pPr>
        <w:pBdr>
          <w:top w:val="single" w:sz="6" w:space="1" w:color="auto"/>
        </w:pBdr>
        <w:tabs>
          <w:tab w:val="left" w:pos="4575"/>
          <w:tab w:val="center" w:pos="498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it-IT" w:eastAsia="it-IT"/>
        </w:rPr>
      </w:pPr>
      <w:r>
        <w:rPr>
          <w:rFonts w:ascii="Arial" w:eastAsia="Times New Roman" w:hAnsi="Arial" w:cs="Arial"/>
          <w:sz w:val="16"/>
          <w:szCs w:val="16"/>
          <w:lang w:val="it-IT" w:eastAsia="it-IT"/>
        </w:rPr>
        <w:tab/>
        <w:t xml:space="preserve">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val="it-IT" w:eastAsia="it-IT"/>
        </w:rPr>
        <w:tab/>
      </w:r>
      <w:r w:rsidR="00357742">
        <w:rPr>
          <w:rFonts w:ascii="Arial" w:eastAsia="Times New Roman" w:hAnsi="Arial" w:cs="Arial"/>
          <w:sz w:val="16"/>
          <w:szCs w:val="16"/>
          <w:lang w:val="it-IT" w:eastAsia="it-IT"/>
        </w:rPr>
        <w:t>In Fede</w:t>
      </w:r>
    </w:p>
    <w:p w:rsidR="00357742" w:rsidRDefault="00357742" w:rsidP="003577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it-IT" w:eastAsia="it-IT"/>
        </w:rPr>
      </w:pPr>
    </w:p>
    <w:p w:rsidR="00357742" w:rsidRDefault="005C4A6E" w:rsidP="005C4A6E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val="it-IT" w:eastAsia="it-IT"/>
        </w:rPr>
      </w:pPr>
      <w:r>
        <w:rPr>
          <w:rFonts w:ascii="Arial" w:eastAsia="Times New Roman" w:hAnsi="Arial" w:cs="Arial"/>
          <w:sz w:val="16"/>
          <w:szCs w:val="16"/>
          <w:lang w:val="it-IT" w:eastAsia="it-IT"/>
        </w:rPr>
        <w:t>Lamezia Terme, lì                                                                                                             ___________________________________________</w:t>
      </w:r>
    </w:p>
    <w:p w:rsidR="00357742" w:rsidRDefault="005C4A6E" w:rsidP="003577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it-IT" w:eastAsia="it-IT"/>
        </w:rPr>
      </w:pPr>
      <w:r>
        <w:rPr>
          <w:rFonts w:ascii="Arial" w:eastAsia="Times New Roman" w:hAnsi="Arial" w:cs="Arial"/>
          <w:sz w:val="16"/>
          <w:szCs w:val="16"/>
          <w:lang w:val="it-IT" w:eastAsia="it-IT"/>
        </w:rPr>
        <w:t xml:space="preserve">                                                                                                                                                      </w:t>
      </w:r>
    </w:p>
    <w:p w:rsidR="00357742" w:rsidRDefault="00357742" w:rsidP="00357742">
      <w:pPr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val="it-IT" w:eastAsia="it-IT"/>
        </w:rPr>
      </w:pPr>
      <w:r>
        <w:rPr>
          <w:rFonts w:ascii="Trebuchet MS" w:eastAsia="Times New Roman" w:hAnsi="Trebuchet MS" w:cs="Times New Roman"/>
          <w:color w:val="333333"/>
          <w:sz w:val="15"/>
          <w:szCs w:val="15"/>
          <w:lang w:val="it-IT" w:eastAsia="it-IT"/>
        </w:rPr>
        <w:t xml:space="preserve">L’utilizzazione dei miei dati personali, ai sensi del D. </w:t>
      </w:r>
      <w:proofErr w:type="spellStart"/>
      <w:r>
        <w:rPr>
          <w:rFonts w:ascii="Trebuchet MS" w:eastAsia="Times New Roman" w:hAnsi="Trebuchet MS" w:cs="Times New Roman"/>
          <w:color w:val="333333"/>
          <w:sz w:val="15"/>
          <w:szCs w:val="15"/>
          <w:lang w:val="it-IT" w:eastAsia="it-IT"/>
        </w:rPr>
        <w:t>Lgs</w:t>
      </w:r>
      <w:proofErr w:type="spellEnd"/>
      <w:r>
        <w:rPr>
          <w:rFonts w:ascii="Trebuchet MS" w:eastAsia="Times New Roman" w:hAnsi="Trebuchet MS" w:cs="Times New Roman"/>
          <w:color w:val="333333"/>
          <w:sz w:val="15"/>
          <w:szCs w:val="15"/>
          <w:lang w:val="it-IT" w:eastAsia="it-IT"/>
        </w:rPr>
        <w:t>. 30/06/2003, n. 196 e successive modificazioni ed integrazioni, è autorizzata esclusivamente nella misura necessaria per il conseguimento degli scopi statutari dell’AVO Lamezia Terme.</w:t>
      </w:r>
      <w:r>
        <w:rPr>
          <w:rFonts w:ascii="Trebuchet MS" w:eastAsia="Times New Roman" w:hAnsi="Trebuchet MS" w:cs="Times New Roman"/>
          <w:color w:val="333333"/>
          <w:sz w:val="15"/>
          <w:szCs w:val="15"/>
          <w:lang w:val="it-IT" w:eastAsia="it-IT"/>
        </w:rPr>
        <w:br/>
      </w:r>
    </w:p>
    <w:p w:rsidR="00357742" w:rsidRDefault="00357742" w:rsidP="00357742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it-IT" w:eastAsia="it-IT"/>
        </w:rPr>
      </w:pPr>
      <w:r>
        <w:rPr>
          <w:rFonts w:ascii="Arial" w:eastAsia="Times New Roman" w:hAnsi="Arial" w:cs="Arial"/>
          <w:vanish/>
          <w:sz w:val="16"/>
          <w:szCs w:val="16"/>
          <w:lang w:val="it-IT" w:eastAsia="it-IT"/>
        </w:rPr>
        <w:t>Fine modulo</w:t>
      </w:r>
    </w:p>
    <w:p w:rsidR="00357742" w:rsidRDefault="00357742" w:rsidP="00357742"/>
    <w:p w:rsidR="00210749" w:rsidRDefault="00210749"/>
    <w:sectPr w:rsidR="00210749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C0DE1"/>
    <w:multiLevelType w:val="hybridMultilevel"/>
    <w:tmpl w:val="5362597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42"/>
    <w:rsid w:val="00210749"/>
    <w:rsid w:val="00357742"/>
    <w:rsid w:val="003D7426"/>
    <w:rsid w:val="0054629F"/>
    <w:rsid w:val="005C4A6E"/>
    <w:rsid w:val="005F550B"/>
    <w:rsid w:val="007942B6"/>
    <w:rsid w:val="00B2335F"/>
    <w:rsid w:val="00D8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38D7AF4"/>
  <w15:chartTrackingRefBased/>
  <w15:docId w15:val="{A0F15D2B-040E-4C4B-B26D-59765B0B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5774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7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9.xml"/><Relationship Id="rId21" Type="http://schemas.openxmlformats.org/officeDocument/2006/relationships/control" Target="activeX/activeX9.xml"/><Relationship Id="rId34" Type="http://schemas.openxmlformats.org/officeDocument/2006/relationships/control" Target="activeX/activeX16.xml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control" Target="activeX/activeX26.xml"/><Relationship Id="rId55" Type="http://schemas.openxmlformats.org/officeDocument/2006/relationships/image" Target="media/image21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control" Target="activeX/activeX23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20.xml"/><Relationship Id="rId54" Type="http://schemas.openxmlformats.org/officeDocument/2006/relationships/control" Target="activeX/activeX3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control" Target="activeX/activeX29.xml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control" Target="activeX/activeX25.xml"/><Relationship Id="rId57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image" Target="media/image13.wmf"/><Relationship Id="rId44" Type="http://schemas.openxmlformats.org/officeDocument/2006/relationships/control" Target="activeX/activeX22.xml"/><Relationship Id="rId52" Type="http://schemas.openxmlformats.org/officeDocument/2006/relationships/control" Target="activeX/activeX2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control" Target="activeX/activeX24.xml"/><Relationship Id="rId56" Type="http://schemas.openxmlformats.org/officeDocument/2006/relationships/control" Target="activeX/activeX31.xml"/><Relationship Id="rId8" Type="http://schemas.openxmlformats.org/officeDocument/2006/relationships/control" Target="activeX/activeX2.xml"/><Relationship Id="rId51" Type="http://schemas.openxmlformats.org/officeDocument/2006/relationships/control" Target="activeX/activeX27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grandinetti</dc:creator>
  <cp:keywords/>
  <dc:description/>
  <cp:lastModifiedBy>sergio grandinetti</cp:lastModifiedBy>
  <cp:revision>5</cp:revision>
  <cp:lastPrinted>2016-04-07T10:05:00Z</cp:lastPrinted>
  <dcterms:created xsi:type="dcterms:W3CDTF">2016-04-06T15:28:00Z</dcterms:created>
  <dcterms:modified xsi:type="dcterms:W3CDTF">2016-04-07T10:06:00Z</dcterms:modified>
</cp:coreProperties>
</file>